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1"/>
        <w:gridCol w:w="1068"/>
        <w:gridCol w:w="1508"/>
        <w:gridCol w:w="1782"/>
        <w:gridCol w:w="1367"/>
        <w:gridCol w:w="2077"/>
        <w:gridCol w:w="840"/>
        <w:gridCol w:w="1508"/>
        <w:gridCol w:w="1050"/>
      </w:tblGrid>
      <w:tr w:rsidR="00C8178F" w:rsidRPr="00D822B3" w14:paraId="52684021" w14:textId="77777777" w:rsidTr="00730E47">
        <w:trPr>
          <w:trHeight w:val="297"/>
        </w:trPr>
        <w:tc>
          <w:tcPr>
            <w:tcW w:w="9166" w:type="dxa"/>
            <w:gridSpan w:val="5"/>
            <w:shd w:val="clear" w:color="000000" w:fill="C0C0C0"/>
            <w:noWrap/>
            <w:vAlign w:val="bottom"/>
            <w:hideMark/>
          </w:tcPr>
          <w:p w14:paraId="7DC637D7" w14:textId="77777777" w:rsidR="00C8178F" w:rsidRPr="00D822B3" w:rsidRDefault="00C8178F" w:rsidP="00583203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  <w:t>tatsächlich absolvierte Leistungen</w:t>
            </w:r>
          </w:p>
        </w:tc>
        <w:tc>
          <w:tcPr>
            <w:tcW w:w="5475" w:type="dxa"/>
            <w:gridSpan w:val="4"/>
            <w:shd w:val="clear" w:color="auto" w:fill="auto"/>
            <w:noWrap/>
            <w:vAlign w:val="bottom"/>
            <w:hideMark/>
          </w:tcPr>
          <w:p w14:paraId="38593C3A" w14:textId="77777777" w:rsidR="00C8178F" w:rsidRPr="00D822B3" w:rsidRDefault="00C8178F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C8178F" w:rsidRPr="00D822B3" w14:paraId="22EEA5D1" w14:textId="77777777" w:rsidTr="00CF7D86">
        <w:trPr>
          <w:trHeight w:val="1063"/>
        </w:trPr>
        <w:tc>
          <w:tcPr>
            <w:tcW w:w="3441" w:type="dxa"/>
            <w:shd w:val="clear" w:color="auto" w:fill="auto"/>
            <w:noWrap/>
            <w:vAlign w:val="center"/>
            <w:hideMark/>
          </w:tcPr>
          <w:p w14:paraId="047121A3" w14:textId="77777777"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0324100F" w14:textId="77777777"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988B883" w14:textId="77777777"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14:paraId="2D1B41C0" w14:textId="77777777"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Prüfungsdatum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09B62A29" w14:textId="77777777"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Beurteilung</w:t>
            </w:r>
          </w:p>
        </w:tc>
        <w:tc>
          <w:tcPr>
            <w:tcW w:w="2077" w:type="dxa"/>
            <w:shd w:val="clear" w:color="auto" w:fill="auto"/>
            <w:vAlign w:val="bottom"/>
            <w:hideMark/>
          </w:tcPr>
          <w:p w14:paraId="2C7C1E58" w14:textId="77777777" w:rsidR="00C8178F" w:rsidRPr="00D822B3" w:rsidRDefault="00C8178F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Modul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Prüfungscode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A4D955" w14:textId="77777777"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F3250AB" w14:textId="77777777"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84D9235" w14:textId="77777777"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Note</w:t>
            </w:r>
          </w:p>
        </w:tc>
      </w:tr>
      <w:tr w:rsidR="00D252E9" w:rsidRPr="00D822B3" w14:paraId="2D4785F9" w14:textId="77777777" w:rsidTr="00CF7D86">
        <w:trPr>
          <w:trHeight w:val="66"/>
        </w:trPr>
        <w:tc>
          <w:tcPr>
            <w:tcW w:w="3441" w:type="dxa"/>
            <w:shd w:val="clear" w:color="auto" w:fill="auto"/>
            <w:noWrap/>
            <w:vAlign w:val="center"/>
          </w:tcPr>
          <w:p w14:paraId="68F8ACF2" w14:textId="40F24135" w:rsidR="00D252E9" w:rsidRPr="00F042B4" w:rsidRDefault="00D252E9" w:rsidP="00F042B4">
            <w:pPr>
              <w:ind w:right="-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14:paraId="270FAF8F" w14:textId="3AB80706" w:rsidR="00D252E9" w:rsidRPr="00B44DA1" w:rsidRDefault="00D252E9" w:rsidP="00D252E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FCECD27" w14:textId="02881C73" w:rsidR="00D252E9" w:rsidRPr="00B44DA1" w:rsidRDefault="00D252E9" w:rsidP="00D252E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5BA12097" w14:textId="1F51070C" w:rsidR="00D252E9" w:rsidRPr="00B44DA1" w:rsidRDefault="00D252E9" w:rsidP="00D252E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F6C2F60" w14:textId="4EE02363" w:rsidR="00D252E9" w:rsidRPr="00B44DA1" w:rsidRDefault="00D252E9" w:rsidP="00D252E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4624CA5" w14:textId="21A742CB" w:rsidR="00D252E9" w:rsidRPr="00D252E9" w:rsidRDefault="003A0029" w:rsidP="003A002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3A0029">
              <w:rPr>
                <w:rFonts w:ascii="Arial" w:hAnsi="Arial" w:cs="Arial"/>
                <w:sz w:val="16"/>
                <w:szCs w:val="16"/>
              </w:rPr>
              <w:t>Chinesische Geschichte des 20. Jahrhunderts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252E9">
              <w:rPr>
                <w:rFonts w:ascii="Arial" w:hAnsi="Arial" w:cs="Arial"/>
                <w:b/>
                <w:sz w:val="16"/>
                <w:szCs w:val="16"/>
              </w:rPr>
              <w:t>15-0</w:t>
            </w:r>
            <w:r>
              <w:rPr>
                <w:rFonts w:ascii="Arial" w:hAnsi="Arial" w:cs="Arial"/>
                <w:b/>
                <w:sz w:val="16"/>
                <w:szCs w:val="16"/>
              </w:rPr>
              <w:t>044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4A231674" w14:textId="4F1A71E6" w:rsidR="00D252E9" w:rsidRPr="00D822B3" w:rsidRDefault="003A0029" w:rsidP="00D252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F21490A" w14:textId="720EF406" w:rsidR="00D252E9" w:rsidRPr="00D822B3" w:rsidRDefault="003A0029" w:rsidP="00D252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0029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AFBE9DC" w14:textId="01B1C2DA" w:rsidR="00D252E9" w:rsidRPr="00F042B4" w:rsidRDefault="00D252E9" w:rsidP="00D252E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252E9" w:rsidRPr="00D822B3" w14:paraId="14D53562" w14:textId="77777777" w:rsidTr="00CF7D86">
        <w:trPr>
          <w:trHeight w:val="89"/>
        </w:trPr>
        <w:tc>
          <w:tcPr>
            <w:tcW w:w="3441" w:type="dxa"/>
            <w:shd w:val="clear" w:color="auto" w:fill="auto"/>
            <w:noWrap/>
            <w:vAlign w:val="center"/>
          </w:tcPr>
          <w:p w14:paraId="53357C27" w14:textId="0DA889B2" w:rsidR="00D252E9" w:rsidRPr="00F042B4" w:rsidRDefault="00D252E9" w:rsidP="00F042B4">
            <w:pPr>
              <w:ind w:right="-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14:paraId="45E8B876" w14:textId="05078C93" w:rsidR="00D252E9" w:rsidRPr="00B44DA1" w:rsidRDefault="00D252E9" w:rsidP="00D252E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BF96DF9" w14:textId="5C996D6B" w:rsidR="00D252E9" w:rsidRPr="00B44DA1" w:rsidRDefault="00D252E9" w:rsidP="00D252E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7AFC9A88" w14:textId="28BC586F" w:rsidR="00D252E9" w:rsidRPr="00B44DA1" w:rsidRDefault="00D252E9" w:rsidP="00D252E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7C152A2" w14:textId="07BA666F" w:rsidR="00D252E9" w:rsidRPr="00B44DA1" w:rsidRDefault="00D252E9" w:rsidP="00D252E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5E8BFB2C" w14:textId="28BA2F2D" w:rsidR="00D252E9" w:rsidRPr="00D822B3" w:rsidRDefault="00730E47" w:rsidP="00730E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30E47">
              <w:rPr>
                <w:rFonts w:ascii="Arial" w:hAnsi="Arial" w:cs="Arial"/>
                <w:sz w:val="16"/>
                <w:szCs w:val="16"/>
              </w:rPr>
              <w:t>Politik in der VR China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252E9" w:rsidRPr="00F12B25">
              <w:rPr>
                <w:rFonts w:ascii="Arial" w:hAnsi="Arial" w:cs="Arial"/>
                <w:b/>
                <w:sz w:val="16"/>
                <w:szCs w:val="16"/>
              </w:rPr>
              <w:t>15-0</w:t>
            </w:r>
            <w:r>
              <w:rPr>
                <w:rFonts w:ascii="Arial" w:hAnsi="Arial" w:cs="Arial"/>
                <w:b/>
                <w:sz w:val="16"/>
                <w:szCs w:val="16"/>
              </w:rPr>
              <w:t>736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3B2FBD86" w14:textId="02B94743" w:rsidR="00D252E9" w:rsidRPr="00D822B3" w:rsidRDefault="00730E47" w:rsidP="00D252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1867ECB" w14:textId="367221D8" w:rsidR="00D252E9" w:rsidRPr="00D822B3" w:rsidRDefault="00730E47" w:rsidP="00D252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0E47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FBB05AB" w14:textId="1B8CCF28" w:rsidR="00D252E9" w:rsidRPr="00F042B4" w:rsidRDefault="00D252E9" w:rsidP="00D252E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042B4" w:rsidRPr="00D822B3" w14:paraId="245D795C" w14:textId="77777777" w:rsidTr="00CF7D86">
        <w:trPr>
          <w:trHeight w:val="66"/>
        </w:trPr>
        <w:tc>
          <w:tcPr>
            <w:tcW w:w="3441" w:type="dxa"/>
            <w:shd w:val="clear" w:color="auto" w:fill="auto"/>
            <w:noWrap/>
            <w:vAlign w:val="center"/>
          </w:tcPr>
          <w:p w14:paraId="6783E2B5" w14:textId="71B7F271" w:rsidR="00F042B4" w:rsidRPr="00F042B4" w:rsidRDefault="00F042B4" w:rsidP="00F042B4">
            <w:pPr>
              <w:ind w:right="-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14:paraId="499D15B1" w14:textId="7353D24E" w:rsidR="00F042B4" w:rsidRDefault="00F042B4" w:rsidP="00F042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A55FC45" w14:textId="2D0D53C7" w:rsidR="00F042B4" w:rsidRDefault="00F042B4" w:rsidP="00F042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3FBBBC28" w14:textId="15B71E2D" w:rsidR="00F042B4" w:rsidRDefault="00F042B4" w:rsidP="00F042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202E2340" w14:textId="14F85F28" w:rsidR="00F042B4" w:rsidRDefault="00F042B4" w:rsidP="00F042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50A79B98" w14:textId="01525FD5" w:rsidR="00F042B4" w:rsidRPr="00D252E9" w:rsidRDefault="00183B41" w:rsidP="00F042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China und Ostasien</w:t>
            </w:r>
          </w:p>
          <w:p w14:paraId="250B0420" w14:textId="6B4A3D94" w:rsidR="00F042B4" w:rsidRPr="00D252E9" w:rsidRDefault="00183B41" w:rsidP="00F042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15-0747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32AA0A1B" w14:textId="1BE034FC" w:rsidR="00F042B4" w:rsidRPr="007E470A" w:rsidRDefault="00183B41" w:rsidP="00F042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052766A" w14:textId="3CF259E2" w:rsidR="00F042B4" w:rsidRPr="007E470A" w:rsidRDefault="00183B41" w:rsidP="00F042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6959AB9" w14:textId="03F40096" w:rsidR="00F042B4" w:rsidRDefault="00F042B4" w:rsidP="00F042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CF7D86" w:rsidRPr="00D822B3" w14:paraId="058712C7" w14:textId="77777777" w:rsidTr="00656748">
        <w:trPr>
          <w:trHeight w:val="736"/>
        </w:trPr>
        <w:tc>
          <w:tcPr>
            <w:tcW w:w="3441" w:type="dxa"/>
            <w:shd w:val="clear" w:color="auto" w:fill="auto"/>
            <w:noWrap/>
            <w:vAlign w:val="center"/>
          </w:tcPr>
          <w:p w14:paraId="74DCDCFC" w14:textId="294D3D9B" w:rsidR="00CF7D86" w:rsidRPr="00F042B4" w:rsidRDefault="00CF7D86" w:rsidP="00F042B4">
            <w:pPr>
              <w:ind w:right="-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14:paraId="58169633" w14:textId="4C566428" w:rsidR="00CF7D86" w:rsidRDefault="00CF7D86" w:rsidP="00F042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58CF6AB" w14:textId="0C8458FC" w:rsidR="00CF7D86" w:rsidRDefault="00CF7D86" w:rsidP="00F042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3BDFFDA6" w14:textId="38DCDFD9" w:rsidR="00CF7D86" w:rsidRDefault="00CF7D86" w:rsidP="00F042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1B12A924" w14:textId="1767492A" w:rsidR="00CF7D86" w:rsidRDefault="00CF7D86" w:rsidP="00F042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A2C0E37" w14:textId="01FCCEDD" w:rsidR="00CF7D86" w:rsidRPr="00D252E9" w:rsidRDefault="00CF7D86" w:rsidP="00183B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Geschichte und Philosophie des dynastischen China</w:t>
            </w:r>
          </w:p>
          <w:p w14:paraId="35EF89C5" w14:textId="03691B66" w:rsidR="00CF7D86" w:rsidRPr="00183B41" w:rsidRDefault="00CF7D86" w:rsidP="0018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15-0737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41850D2E" w14:textId="5A989421" w:rsidR="00CF7D86" w:rsidRPr="007E470A" w:rsidRDefault="00CF7D86" w:rsidP="00F042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857638C" w14:textId="2A779766" w:rsidR="00CF7D86" w:rsidRPr="007E470A" w:rsidRDefault="00CF7D86" w:rsidP="00F042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B92B06D" w14:textId="42C736CF" w:rsidR="00CF7D86" w:rsidRPr="00183B41" w:rsidRDefault="00CF7D86" w:rsidP="00F042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E47" w:rsidRPr="00D822B3" w14:paraId="715E08C0" w14:textId="77777777" w:rsidTr="00CF7D86">
        <w:trPr>
          <w:trHeight w:val="66"/>
        </w:trPr>
        <w:tc>
          <w:tcPr>
            <w:tcW w:w="3441" w:type="dxa"/>
            <w:shd w:val="clear" w:color="auto" w:fill="auto"/>
            <w:noWrap/>
            <w:vAlign w:val="center"/>
          </w:tcPr>
          <w:p w14:paraId="3C9FA590" w14:textId="481403C4" w:rsidR="00730E47" w:rsidRPr="00F042B4" w:rsidRDefault="00730E47" w:rsidP="00730E47">
            <w:pPr>
              <w:ind w:right="-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14:paraId="539F582F" w14:textId="52D4C846" w:rsidR="00730E47" w:rsidRDefault="00730E47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306D8DF" w14:textId="3E6C10FE" w:rsidR="00730E47" w:rsidRDefault="00730E47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58BA95A9" w14:textId="19D5E983" w:rsidR="00730E47" w:rsidRDefault="00730E47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90C6C82" w14:textId="5E7AEA08" w:rsidR="00730E47" w:rsidRDefault="00730E47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69652BA" w14:textId="77777777" w:rsidR="00730E47" w:rsidRDefault="00730E47" w:rsidP="00730E47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Recht in der VR China</w:t>
            </w:r>
          </w:p>
          <w:p w14:paraId="3CAB7139" w14:textId="7FF0A38D" w:rsidR="00730E47" w:rsidRPr="00D252E9" w:rsidRDefault="00730E47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15-0070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182361D0" w14:textId="4DBF4D56" w:rsidR="00730E47" w:rsidRPr="007E470A" w:rsidRDefault="00730E47" w:rsidP="0073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B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06C34B1" w14:textId="3F06B27C" w:rsidR="00730E47" w:rsidRPr="007E470A" w:rsidRDefault="00730E47" w:rsidP="0073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B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22E32C1" w14:textId="6F8E8581" w:rsidR="00730E47" w:rsidRDefault="00730E47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56748" w:rsidRPr="00D822B3" w14:paraId="5B8192A2" w14:textId="77777777" w:rsidTr="00656748">
        <w:trPr>
          <w:trHeight w:val="97"/>
        </w:trPr>
        <w:tc>
          <w:tcPr>
            <w:tcW w:w="3441" w:type="dxa"/>
            <w:shd w:val="clear" w:color="auto" w:fill="auto"/>
            <w:noWrap/>
            <w:vAlign w:val="center"/>
          </w:tcPr>
          <w:p w14:paraId="4F87F66C" w14:textId="152EF32C" w:rsidR="00656748" w:rsidRPr="00F042B4" w:rsidRDefault="00656748" w:rsidP="00730E47">
            <w:pPr>
              <w:ind w:right="-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14:paraId="2E0571A4" w14:textId="45C0EC1D" w:rsidR="00656748" w:rsidRPr="007E470A" w:rsidRDefault="00656748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14:paraId="21E56357" w14:textId="56F9BC7D" w:rsidR="00656748" w:rsidRPr="007E470A" w:rsidRDefault="00656748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7820D45F" w14:textId="42E143FB" w:rsidR="00656748" w:rsidRPr="007E470A" w:rsidRDefault="00656748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E804390" w14:textId="2C711B56" w:rsidR="00656748" w:rsidRPr="007E470A" w:rsidRDefault="00656748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77" w:type="dxa"/>
            <w:shd w:val="clear" w:color="auto" w:fill="auto"/>
            <w:noWrap/>
            <w:vAlign w:val="center"/>
          </w:tcPr>
          <w:p w14:paraId="7833E305" w14:textId="0024009E" w:rsidR="00656748" w:rsidRPr="007E470A" w:rsidRDefault="00656748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Politik, Ökonomie und Recht (EC)</w:t>
            </w:r>
          </w:p>
          <w:p w14:paraId="324E0F46" w14:textId="171A6CC8" w:rsidR="00656748" w:rsidRPr="00F52EBE" w:rsidRDefault="00656748" w:rsidP="00730E47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15-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0746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77ACC8C4" w14:textId="408F285A" w:rsidR="00656748" w:rsidRPr="000235BC" w:rsidRDefault="00656748" w:rsidP="0073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de-AT" w:eastAsia="zh-CN"/>
              </w:rPr>
              <w:t>2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14:paraId="3A9F0D53" w14:textId="16A9D0D5" w:rsidR="00656748" w:rsidRPr="000235BC" w:rsidRDefault="00656748" w:rsidP="0073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de-AT" w:eastAsia="zh-CN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2CF0864" w14:textId="49A48BB1" w:rsidR="00656748" w:rsidRPr="007E470A" w:rsidRDefault="00656748" w:rsidP="00730E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14:paraId="2F54B3BB" w14:textId="440F510A" w:rsidR="005008EE" w:rsidRDefault="00DB2CBF" w:rsidP="005008EE">
      <w:r>
        <w:t xml:space="preserve">Beantragt </w:t>
      </w:r>
      <w:r w:rsidR="00E871C2">
        <w:t xml:space="preserve">am </w:t>
      </w:r>
      <w:r w:rsidR="00CF7D86">
        <w:t>TT.MM.JJJJ</w:t>
      </w:r>
    </w:p>
    <w:p w14:paraId="54226437" w14:textId="77777777" w:rsidR="00DB2CBF" w:rsidRDefault="00DB2CBF" w:rsidP="00DB2CBF"/>
    <w:p w14:paraId="396C3E01" w14:textId="6037B4DD" w:rsidR="00DB2CBF" w:rsidRDefault="00DB2CBF" w:rsidP="00DB2CBF">
      <w:r>
        <w:t xml:space="preserve">Stellungnahme für die Studienrichtung Sinologie gemäß UG 2002 </w:t>
      </w:r>
      <w:r>
        <w:softHyphen/>
        <w:t xml:space="preserve"> § 78 Abs. 1</w:t>
      </w:r>
    </w:p>
    <w:p w14:paraId="04B96E89" w14:textId="6DCEF6DE" w:rsidR="005F49E7" w:rsidRDefault="0020635C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  <w:r>
        <w:t xml:space="preserve">Dem Antrag wird vollinhaltlich stattgegeben: </w:t>
      </w:r>
      <w:r w:rsidR="00DB2CBF">
        <w:tab/>
      </w:r>
      <w:r w:rsidR="00DB2CBF">
        <w:tab/>
        <w:t xml:space="preserve">□ </w:t>
      </w:r>
      <w:r>
        <w:t>ja</w:t>
      </w:r>
      <w:r>
        <w:tab/>
      </w:r>
      <w:r>
        <w:tab/>
      </w:r>
      <w:r>
        <w:tab/>
      </w:r>
      <w:r w:rsidR="00DB2CBF">
        <w:t xml:space="preserve">□ </w:t>
      </w:r>
      <w:r>
        <w:t>nein</w:t>
      </w:r>
      <w:r w:rsidR="00DB2CBF">
        <w:t xml:space="preserve"> (</w:t>
      </w:r>
      <w:r w:rsidR="00DB2CBF">
        <w:rPr>
          <w:rFonts w:ascii="ArialNarrow" w:hAnsi="ArialNarrow" w:cs="ArialNarrow"/>
          <w:sz w:val="20"/>
          <w:szCs w:val="20"/>
          <w:lang w:val="de-AT" w:eastAsia="zh-CN"/>
        </w:rPr>
        <w:t>ausführliche Begründung)</w:t>
      </w:r>
    </w:p>
    <w:p w14:paraId="37E1A660" w14:textId="2F0BC82B" w:rsidR="0085506B" w:rsidRDefault="0085506B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720ADCAE" w14:textId="39F5B3FF" w:rsidR="0085506B" w:rsidRDefault="0085506B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2207001A" w14:textId="472C8A5A" w:rsidR="0085506B" w:rsidRDefault="0085506B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12C48C3E" w14:textId="07E9E5B5" w:rsidR="0085506B" w:rsidRDefault="0085506B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331E0C40" w14:textId="59192A9D" w:rsidR="003A4269" w:rsidRDefault="003A4269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3584B289" w14:textId="007FDDD4" w:rsidR="003A4269" w:rsidRDefault="003A4269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446DD067" w14:textId="12CE9010" w:rsidR="003A4269" w:rsidRDefault="003A4269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197963E5" w14:textId="199DF541" w:rsidR="003A4269" w:rsidRDefault="003A4269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5BD67C5A" w14:textId="0008467C" w:rsidR="003A4269" w:rsidRDefault="003A4269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5884B1A7" w14:textId="2E2E32D4" w:rsidR="003A4269" w:rsidRDefault="003A4269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3D60AEDB" w14:textId="40B40B37" w:rsidR="003A4269" w:rsidRDefault="003A4269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561F2009" w14:textId="0E368F3A" w:rsidR="003A4269" w:rsidRDefault="003A4269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5E2164F5" w14:textId="2B2D99DE" w:rsidR="003A4269" w:rsidRDefault="003A4269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</w:p>
    <w:p w14:paraId="0F74B092" w14:textId="77777777" w:rsidR="003A4269" w:rsidRDefault="003A4269" w:rsidP="00FE1776">
      <w:pPr>
        <w:rPr>
          <w:rFonts w:ascii="ArialNarrow" w:hAnsi="ArialNarrow" w:cs="ArialNarrow"/>
          <w:sz w:val="20"/>
          <w:szCs w:val="20"/>
          <w:lang w:val="de-AT" w:eastAsia="zh-CN"/>
        </w:rPr>
      </w:pPr>
      <w:bookmarkStart w:id="0" w:name="_GoBack"/>
      <w:bookmarkEnd w:id="0"/>
    </w:p>
    <w:p w14:paraId="6F259DEE" w14:textId="50D72886" w:rsidR="0085506B" w:rsidRPr="0085506B" w:rsidRDefault="0085506B" w:rsidP="0085506B">
      <w:pPr>
        <w:rPr>
          <w:rFonts w:ascii="ArialNarrow" w:hAnsi="ArialNarrow" w:cs="ArialNarrow"/>
          <w:color w:val="FF0000"/>
          <w:sz w:val="24"/>
          <w:szCs w:val="20"/>
          <w:lang w:val="de-AT" w:eastAsia="zh-CN"/>
        </w:rPr>
      </w:pPr>
      <w:r w:rsidRPr="0085506B">
        <w:rPr>
          <w:rFonts w:ascii="ArialNarrow" w:hAnsi="ArialNarrow" w:cs="ArialNarrow"/>
          <w:color w:val="FF0000"/>
          <w:sz w:val="24"/>
          <w:szCs w:val="20"/>
          <w:lang w:val="de-AT" w:eastAsia="zh-CN"/>
        </w:rPr>
        <w:t xml:space="preserve">Achtung: bitte am PC ausfüllen und mit den Zeugnissen (Scans) per Mail an </w:t>
      </w:r>
      <w:hyperlink r:id="rId7" w:history="1">
        <w:r w:rsidRPr="0085506B">
          <w:rPr>
            <w:rStyle w:val="Hyperlink"/>
            <w:rFonts w:ascii="ArialNarrow" w:hAnsi="ArialNarrow" w:cs="ArialNarrow"/>
            <w:color w:val="FF0000"/>
            <w:sz w:val="24"/>
            <w:szCs w:val="20"/>
            <w:lang w:val="de-AT" w:eastAsia="zh-CN"/>
          </w:rPr>
          <w:t>stefanie.yu@univie.ac.at</w:t>
        </w:r>
      </w:hyperlink>
      <w:r w:rsidRPr="0085506B">
        <w:rPr>
          <w:rFonts w:ascii="ArialNarrow" w:hAnsi="ArialNarrow" w:cs="ArialNarrow"/>
          <w:color w:val="FF0000"/>
          <w:sz w:val="24"/>
          <w:szCs w:val="20"/>
          <w:lang w:val="de-AT" w:eastAsia="zh-CN"/>
        </w:rPr>
        <w:t xml:space="preserve"> schicken!</w:t>
      </w:r>
    </w:p>
    <w:sectPr w:rsidR="0085506B" w:rsidRPr="0085506B" w:rsidSect="00D822B3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5CC0" w14:textId="77777777" w:rsidR="00D75B9C" w:rsidRDefault="00D75B9C" w:rsidP="00952C61">
      <w:r>
        <w:separator/>
      </w:r>
    </w:p>
  </w:endnote>
  <w:endnote w:type="continuationSeparator" w:id="0">
    <w:p w14:paraId="7A29B6D8" w14:textId="77777777" w:rsidR="00D75B9C" w:rsidRDefault="00D75B9C" w:rsidP="0095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5484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2ACF1483" w14:textId="712F1BEB" w:rsidR="00075044" w:rsidRDefault="00075044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426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426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552B071" w14:textId="77777777" w:rsidR="00075044" w:rsidRDefault="000750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40754" w14:textId="77777777" w:rsidR="00D75B9C" w:rsidRDefault="00D75B9C" w:rsidP="00952C61">
      <w:r>
        <w:separator/>
      </w:r>
    </w:p>
  </w:footnote>
  <w:footnote w:type="continuationSeparator" w:id="0">
    <w:p w14:paraId="67AC37E7" w14:textId="77777777" w:rsidR="00D75B9C" w:rsidRDefault="00D75B9C" w:rsidP="0095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123"/>
    </w:tblGrid>
    <w:tr w:rsidR="0020635C" w14:paraId="04BC9D44" w14:textId="7CF01E99" w:rsidTr="00656748">
      <w:tc>
        <w:tcPr>
          <w:tcW w:w="5123" w:type="dxa"/>
          <w:shd w:val="clear" w:color="auto" w:fill="D9D9D9" w:themeFill="background1" w:themeFillShade="D9"/>
        </w:tcPr>
        <w:p w14:paraId="17326E42" w14:textId="1CB61EAC" w:rsidR="0020635C" w:rsidRDefault="0019583A" w:rsidP="0020635C">
          <w:pPr>
            <w:pStyle w:val="Kopfzeile"/>
            <w:jc w:val="center"/>
            <w:rPr>
              <w:rFonts w:ascii="MyriadPro-Regular" w:hAnsi="MyriadPro-Regular" w:cs="MyriadPro-Regular"/>
              <w:lang w:val="en-US" w:eastAsia="zh-CN"/>
            </w:rPr>
          </w:pPr>
          <w:r>
            <w:rPr>
              <w:rFonts w:ascii="MyriadPro-Regular" w:hAnsi="MyriadPro-Regular" w:cs="MyriadPro-Regular"/>
              <w:lang w:val="en-US" w:eastAsia="zh-CN"/>
            </w:rPr>
            <w:t>Uni Wien</w:t>
          </w:r>
        </w:p>
      </w:tc>
    </w:tr>
  </w:tbl>
  <w:p w14:paraId="51828242" w14:textId="1B376CB4" w:rsidR="00075044" w:rsidRPr="00CF7D86" w:rsidRDefault="00CF7D86" w:rsidP="00DC4B10">
    <w:pPr>
      <w:pStyle w:val="Kopfzeile"/>
      <w:rPr>
        <w:rFonts w:ascii="MyriadPro-Regular" w:hAnsi="MyriadPro-Regular" w:cs="MyriadPro-Regular"/>
        <w:lang w:val="en-US" w:eastAsia="zh-CN"/>
      </w:rPr>
    </w:pPr>
    <w:proofErr w:type="spellStart"/>
    <w:r>
      <w:rPr>
        <w:rFonts w:ascii="MyriadPro-Regular" w:hAnsi="MyriadPro-Regular" w:cs="MyriadPro-Regular"/>
        <w:lang w:val="en-US" w:eastAsia="zh-CN"/>
      </w:rPr>
      <w:t>Nachname</w:t>
    </w:r>
    <w:proofErr w:type="spellEnd"/>
    <w:r w:rsidR="00075044">
      <w:rPr>
        <w:rFonts w:ascii="MyriadPro-Regular" w:hAnsi="MyriadPro-Regular" w:cs="MyriadPro-Regular"/>
        <w:lang w:val="en-US" w:eastAsia="zh-CN"/>
      </w:rPr>
      <w:t xml:space="preserve">, </w:t>
    </w:r>
    <w:proofErr w:type="spellStart"/>
    <w:r>
      <w:rPr>
        <w:rFonts w:ascii="MyriadPro-Regular" w:hAnsi="MyriadPro-Regular" w:cs="MyriadPro-Regular"/>
        <w:lang w:val="en-US" w:eastAsia="zh-CN"/>
      </w:rPr>
      <w:t>Vorname</w:t>
    </w:r>
    <w:proofErr w:type="spellEnd"/>
    <w:r w:rsidR="00075044">
      <w:rPr>
        <w:rFonts w:ascii="MyriadPro-Regular" w:hAnsi="MyriadPro-Regular" w:cs="MyriadPro-Regular"/>
        <w:lang w:val="en-US" w:eastAsia="zh-CN"/>
      </w:rPr>
      <w:t xml:space="preserve">, </w:t>
    </w:r>
    <w:proofErr w:type="spellStart"/>
    <w:r w:rsidRPr="00CF7D86">
      <w:rPr>
        <w:rFonts w:ascii="MyriadPro-Regular" w:hAnsi="MyriadPro-Regular" w:cs="MyriadPro-Regular"/>
        <w:b/>
        <w:lang w:val="en-US" w:eastAsia="zh-CN"/>
      </w:rPr>
      <w:t>Matrikelnummer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03719"/>
    <w:multiLevelType w:val="hybridMultilevel"/>
    <w:tmpl w:val="9D704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B3"/>
    <w:rsid w:val="00026F07"/>
    <w:rsid w:val="00035A5C"/>
    <w:rsid w:val="000612E9"/>
    <w:rsid w:val="00075044"/>
    <w:rsid w:val="000B1291"/>
    <w:rsid w:val="000C0C8E"/>
    <w:rsid w:val="000C6760"/>
    <w:rsid w:val="00172029"/>
    <w:rsid w:val="00183B41"/>
    <w:rsid w:val="0019583A"/>
    <w:rsid w:val="001F35EB"/>
    <w:rsid w:val="00204397"/>
    <w:rsid w:val="0020635C"/>
    <w:rsid w:val="00233E3A"/>
    <w:rsid w:val="0026061B"/>
    <w:rsid w:val="00275418"/>
    <w:rsid w:val="00283DF5"/>
    <w:rsid w:val="003258CF"/>
    <w:rsid w:val="003509EC"/>
    <w:rsid w:val="003A0029"/>
    <w:rsid w:val="003A4269"/>
    <w:rsid w:val="003B6AF4"/>
    <w:rsid w:val="0042592B"/>
    <w:rsid w:val="00437E95"/>
    <w:rsid w:val="00464A11"/>
    <w:rsid w:val="0046684A"/>
    <w:rsid w:val="0048248E"/>
    <w:rsid w:val="004E6615"/>
    <w:rsid w:val="004F6C89"/>
    <w:rsid w:val="005008EE"/>
    <w:rsid w:val="0052551D"/>
    <w:rsid w:val="00544329"/>
    <w:rsid w:val="00583203"/>
    <w:rsid w:val="005A3DF7"/>
    <w:rsid w:val="005A699C"/>
    <w:rsid w:val="005B266C"/>
    <w:rsid w:val="005E00FE"/>
    <w:rsid w:val="005F49E7"/>
    <w:rsid w:val="00626C41"/>
    <w:rsid w:val="00656748"/>
    <w:rsid w:val="00697076"/>
    <w:rsid w:val="006F74E0"/>
    <w:rsid w:val="00730E47"/>
    <w:rsid w:val="00772086"/>
    <w:rsid w:val="00777851"/>
    <w:rsid w:val="0079263A"/>
    <w:rsid w:val="007E02A2"/>
    <w:rsid w:val="007F41FA"/>
    <w:rsid w:val="007F4819"/>
    <w:rsid w:val="0085409C"/>
    <w:rsid w:val="0085506B"/>
    <w:rsid w:val="00862D05"/>
    <w:rsid w:val="008E18B3"/>
    <w:rsid w:val="00922BD0"/>
    <w:rsid w:val="009516E0"/>
    <w:rsid w:val="00952C61"/>
    <w:rsid w:val="00953CB2"/>
    <w:rsid w:val="009830C6"/>
    <w:rsid w:val="009B046C"/>
    <w:rsid w:val="009B36CB"/>
    <w:rsid w:val="009C3FA3"/>
    <w:rsid w:val="00A21F37"/>
    <w:rsid w:val="00A2490D"/>
    <w:rsid w:val="00A31760"/>
    <w:rsid w:val="00A4277E"/>
    <w:rsid w:val="00AF392A"/>
    <w:rsid w:val="00B1143F"/>
    <w:rsid w:val="00B44DA1"/>
    <w:rsid w:val="00BD2A07"/>
    <w:rsid w:val="00C42DB5"/>
    <w:rsid w:val="00C57DA9"/>
    <w:rsid w:val="00C72D81"/>
    <w:rsid w:val="00C8178F"/>
    <w:rsid w:val="00CC6287"/>
    <w:rsid w:val="00CC6E20"/>
    <w:rsid w:val="00CF7D86"/>
    <w:rsid w:val="00D00CE0"/>
    <w:rsid w:val="00D252E9"/>
    <w:rsid w:val="00D30F89"/>
    <w:rsid w:val="00D50B25"/>
    <w:rsid w:val="00D7530F"/>
    <w:rsid w:val="00D75B9C"/>
    <w:rsid w:val="00D822B3"/>
    <w:rsid w:val="00D862B5"/>
    <w:rsid w:val="00DA04E5"/>
    <w:rsid w:val="00DB2CBF"/>
    <w:rsid w:val="00DC00D2"/>
    <w:rsid w:val="00DC4B10"/>
    <w:rsid w:val="00E55738"/>
    <w:rsid w:val="00E871C2"/>
    <w:rsid w:val="00EC2FDA"/>
    <w:rsid w:val="00ED15F6"/>
    <w:rsid w:val="00EF0D22"/>
    <w:rsid w:val="00F042B4"/>
    <w:rsid w:val="00F522CA"/>
    <w:rsid w:val="00FE1776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F97B3"/>
  <w15:docId w15:val="{AC365D5F-6DA8-4A2E-BD75-27F70C6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738"/>
    <w:rPr>
      <w:lang w:eastAsia="zh-H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C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C61"/>
    <w:rPr>
      <w:lang w:eastAsia="zh-HK"/>
    </w:rPr>
  </w:style>
  <w:style w:type="paragraph" w:styleId="Fuzeile">
    <w:name w:val="footer"/>
    <w:basedOn w:val="Standard"/>
    <w:link w:val="FuzeileZchn"/>
    <w:uiPriority w:val="99"/>
    <w:unhideWhenUsed/>
    <w:rsid w:val="00952C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C61"/>
    <w:rPr>
      <w:lang w:eastAsia="zh-HK"/>
    </w:rPr>
  </w:style>
  <w:style w:type="table" w:styleId="Tabellenraster">
    <w:name w:val="Table Grid"/>
    <w:basedOn w:val="NormaleTabelle"/>
    <w:uiPriority w:val="59"/>
    <w:rsid w:val="00B1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0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E9"/>
    <w:rPr>
      <w:rFonts w:ascii="Segoe UI" w:hAnsi="Segoe UI" w:cs="Segoe UI"/>
      <w:sz w:val="18"/>
      <w:szCs w:val="18"/>
      <w:lang w:eastAsia="zh-HK"/>
    </w:rPr>
  </w:style>
  <w:style w:type="character" w:styleId="Hyperlink">
    <w:name w:val="Hyperlink"/>
    <w:basedOn w:val="Absatz-Standardschriftart"/>
    <w:uiPriority w:val="99"/>
    <w:unhideWhenUsed/>
    <w:rsid w:val="0085506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anie.yu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vuongx8</dc:creator>
  <cp:keywords/>
  <dc:description/>
  <cp:lastModifiedBy>Stefanie Yu</cp:lastModifiedBy>
  <cp:revision>5</cp:revision>
  <cp:lastPrinted>2018-04-12T10:23:00Z</cp:lastPrinted>
  <dcterms:created xsi:type="dcterms:W3CDTF">2018-06-07T10:58:00Z</dcterms:created>
  <dcterms:modified xsi:type="dcterms:W3CDTF">2018-06-07T11:02:00Z</dcterms:modified>
</cp:coreProperties>
</file>